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67E4" w:rsidRPr="007667E4" w:rsidRDefault="007667E4" w:rsidP="00B60AEF">
      <w:pPr>
        <w:spacing w:before="24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</w:pPr>
      <w:proofErr w:type="spellStart"/>
      <w:r w:rsidRPr="007667E4"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  <w:t>Vlerat</w:t>
      </w:r>
      <w:proofErr w:type="spellEnd"/>
      <w:r w:rsidRPr="007667E4"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  <w:t>parimet</w:t>
      </w:r>
      <w:proofErr w:type="spellEnd"/>
      <w:r w:rsidRPr="007667E4"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  <w:t xml:space="preserve"> </w:t>
      </w:r>
      <w:proofErr w:type="spellStart"/>
      <w:r w:rsidR="00B60AEF"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  <w:t>inkluzive</w:t>
      </w:r>
      <w:proofErr w:type="spellEnd"/>
    </w:p>
    <w:p w:rsidR="007667E4" w:rsidRPr="007667E4" w:rsidRDefault="007667E4" w:rsidP="00B60AEF">
      <w:pPr>
        <w:spacing w:before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Arsimi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60AEF">
        <w:rPr>
          <w:rFonts w:ascii="Times New Roman" w:eastAsia="Times New Roman" w:hAnsi="Times New Roman" w:cs="Times New Roman"/>
          <w:sz w:val="24"/>
          <w:szCs w:val="24"/>
          <w:lang w:val="en-US"/>
        </w:rPr>
        <w:t>inkluziv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sot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është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vetvetiu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detyrueshëm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Ai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zvogëlon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gjitha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format 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përjashtimit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gjithçka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që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mund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ta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bëjë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jetën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dikujt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panevojshëm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vështirë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Gjithashtu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nënkupton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njohjen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pranimin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respektimin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përfshirjen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procesin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nxënit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aktivitetet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shoqërore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një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mënyrë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që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mundëson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individit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zhvillim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Qëndrimi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60AEF">
        <w:rPr>
          <w:rFonts w:ascii="Times New Roman" w:eastAsia="Times New Roman" w:hAnsi="Times New Roman" w:cs="Times New Roman"/>
          <w:sz w:val="24"/>
          <w:szCs w:val="24"/>
          <w:lang w:val="en-US"/>
        </w:rPr>
        <w:t>inkluziv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tregon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qartë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fëmija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me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vështirësi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zhvillim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ndjek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kopshtin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shkollën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së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bashku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me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bashkëmoshatarët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tij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7667E4" w:rsidRPr="007667E4" w:rsidRDefault="007667E4" w:rsidP="00B60AEF">
      <w:pPr>
        <w:spacing w:before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Pra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fëmijët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mësojnë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më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mirë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grupin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kontekstin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natyral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bashkëmoshatarëve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Fëmijët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me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pa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vështirësi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zhvillim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përmes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nxënit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përbashkët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gjatë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qëndrimit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kopsht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shkollë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përvetësojnë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aftësi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ndryshme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fitojnë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shkathtësi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rëndësishme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për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funksionimin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mjedisin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social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stabilitetin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emocional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7667E4" w:rsidRPr="007667E4" w:rsidRDefault="007667E4" w:rsidP="00B60AEF">
      <w:pPr>
        <w:spacing w:before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këtë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mënyrë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arrihet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që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arsimi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60AEF">
        <w:rPr>
          <w:rFonts w:ascii="Times New Roman" w:eastAsia="Times New Roman" w:hAnsi="Times New Roman" w:cs="Times New Roman"/>
          <w:sz w:val="24"/>
          <w:szCs w:val="24"/>
          <w:lang w:val="en-US"/>
        </w:rPr>
        <w:t>inkluziv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nxisë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mirëkuptimin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pranimin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bashkëpunimin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tolerancën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zhvillojë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hapjen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ndaj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tjerëv</w:t>
      </w:r>
      <w:bookmarkStart w:id="0" w:name="_GoBack"/>
      <w:bookmarkEnd w:id="0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karakteristikave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tyre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diversitetit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kopshte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shkolla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mësohet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si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kuptosh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tjerët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respektosh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diversitetin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solidarizohesh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njohësh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refuzosh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format 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diskriminimit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Tek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fëmijët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nxënësit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zhvillohen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njohuri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qëndrime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aftësi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domosdoshme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për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jetën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një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shoqëri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larmishme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Këto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janë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para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së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gjithash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empatia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hapja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respektimi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diversitetit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toleranca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aftësia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komunikimit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bashkëpunimit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zgjidhjes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pa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dhunë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problemeve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mendimi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kritik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7667E4" w:rsidRPr="007667E4" w:rsidRDefault="007667E4" w:rsidP="00B60AEF">
      <w:pPr>
        <w:spacing w:before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vend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“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mungesës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”, “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dëmtimit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”,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tek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fëmija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me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nevoja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veçanta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arsimore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vërehet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ajo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që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di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mund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bëjë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forcat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potencialet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tij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Arsimi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60AEF">
        <w:rPr>
          <w:rFonts w:ascii="Times New Roman" w:eastAsia="Times New Roman" w:hAnsi="Times New Roman" w:cs="Times New Roman"/>
          <w:sz w:val="24"/>
          <w:szCs w:val="24"/>
          <w:lang w:val="en-US"/>
        </w:rPr>
        <w:t>inkluziv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është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një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model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fleksibël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ku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shoqëria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përshtatet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individit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e jo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si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dikur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kur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individi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duhej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t’i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përshtatej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shoqërisë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7667E4" w:rsidRPr="007667E4" w:rsidRDefault="007667E4" w:rsidP="00B60AEF">
      <w:pPr>
        <w:spacing w:before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Modeli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60AEF">
        <w:rPr>
          <w:rFonts w:ascii="Times New Roman" w:eastAsia="Times New Roman" w:hAnsi="Times New Roman" w:cs="Times New Roman"/>
          <w:sz w:val="24"/>
          <w:szCs w:val="24"/>
          <w:lang w:val="en-US"/>
        </w:rPr>
        <w:t>inkluziv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udhëhiqet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bazohet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parimet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postulatet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themelore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</w:p>
    <w:p w:rsidR="007667E4" w:rsidRPr="007667E4" w:rsidRDefault="007667E4" w:rsidP="00B60AEF">
      <w:pPr>
        <w:numPr>
          <w:ilvl w:val="0"/>
          <w:numId w:val="9"/>
        </w:numPr>
        <w:spacing w:before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Fëmija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duhet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rritet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zhvillohet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qëndrojë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familjen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bazë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–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çdo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fëmijë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ka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drejtë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qëndrojë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familjen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primare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;</w:t>
      </w:r>
    </w:p>
    <w:p w:rsidR="007667E4" w:rsidRPr="007667E4" w:rsidRDefault="007667E4" w:rsidP="00B60AEF">
      <w:pPr>
        <w:numPr>
          <w:ilvl w:val="0"/>
          <w:numId w:val="9"/>
        </w:numPr>
        <w:spacing w:before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Fëmija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me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vështirësi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zhvillim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duhet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ndjekë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kopshtin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/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shkollën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së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bashku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me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bashkëmoshatarët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–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duhet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ketë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qasje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shkollat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rregullta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me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arsim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përshtatur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sepse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shkollat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rregullta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me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orientim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60AEF">
        <w:rPr>
          <w:rFonts w:ascii="Times New Roman" w:eastAsia="Times New Roman" w:hAnsi="Times New Roman" w:cs="Times New Roman"/>
          <w:sz w:val="24"/>
          <w:szCs w:val="24"/>
          <w:lang w:val="en-US"/>
        </w:rPr>
        <w:t>inkluziv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janë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mënyra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më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mirë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për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kapërcyer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qëndrimet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diskriminuese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për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ndërtuar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një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shoqëri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60AEF">
        <w:rPr>
          <w:rFonts w:ascii="Times New Roman" w:eastAsia="Times New Roman" w:hAnsi="Times New Roman" w:cs="Times New Roman"/>
          <w:sz w:val="24"/>
          <w:szCs w:val="24"/>
          <w:lang w:val="en-US"/>
        </w:rPr>
        <w:t>inkluzive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;</w:t>
      </w:r>
    </w:p>
    <w:p w:rsidR="007667E4" w:rsidRPr="007667E4" w:rsidRDefault="007667E4" w:rsidP="00B60AEF">
      <w:pPr>
        <w:numPr>
          <w:ilvl w:val="0"/>
          <w:numId w:val="9"/>
        </w:numPr>
        <w:spacing w:before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Qasja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mësimore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përshtatet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–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çdo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fëmijë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ka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karakteristika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interesa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aftësi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nevoja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arsimore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unike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prandaj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aftësitë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ruajtura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fëmijës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karakteristikat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emocionale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sociale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janë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baza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për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hartimin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planit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individual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zhvillimor-arsimor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i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cili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zhvillohet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procesin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mësimor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;</w:t>
      </w:r>
    </w:p>
    <w:p w:rsidR="007667E4" w:rsidRPr="007667E4" w:rsidRDefault="007667E4" w:rsidP="00B60AEF">
      <w:pPr>
        <w:numPr>
          <w:ilvl w:val="0"/>
          <w:numId w:val="9"/>
        </w:numPr>
        <w:spacing w:before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Shkolla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është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fizikisht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qasshme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përgatitur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mënyrë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adekuate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–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etosi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pozitiv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shkollës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/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kopshtit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bazohet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punën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ekipore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përgjegjësinë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çdo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punonjësi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;</w:t>
      </w:r>
    </w:p>
    <w:p w:rsidR="007667E4" w:rsidRPr="007667E4" w:rsidRDefault="007667E4" w:rsidP="00B60AEF">
      <w:pPr>
        <w:numPr>
          <w:ilvl w:val="0"/>
          <w:numId w:val="9"/>
        </w:numPr>
        <w:spacing w:before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>Ndihma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për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fëmijën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ofrohet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kuadër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aktiviteteve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përbashkëta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klasë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raste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veçanta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individualisht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;</w:t>
      </w:r>
    </w:p>
    <w:p w:rsidR="007667E4" w:rsidRPr="007667E4" w:rsidRDefault="007667E4" w:rsidP="00B60AEF">
      <w:pPr>
        <w:numPr>
          <w:ilvl w:val="0"/>
          <w:numId w:val="9"/>
        </w:numPr>
        <w:spacing w:before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Prindërit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janë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partnerë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marrin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pjesë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aktivisht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planifikimin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ndjekjen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zhvillimit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fëmijës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së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tyre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;</w:t>
      </w:r>
    </w:p>
    <w:p w:rsidR="007667E4" w:rsidRPr="007667E4" w:rsidRDefault="007667E4" w:rsidP="00B60AEF">
      <w:pPr>
        <w:numPr>
          <w:ilvl w:val="0"/>
          <w:numId w:val="9"/>
        </w:numPr>
        <w:spacing w:before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institucion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veçantë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fëmija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dërgohet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vetëm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kur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është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interesin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tij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më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mirë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kur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gjitha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opsionet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janë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ezauruar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7667E4" w:rsidRPr="007667E4" w:rsidRDefault="007667E4" w:rsidP="00B60AEF">
      <w:pPr>
        <w:spacing w:before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Kështu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realizohet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drejta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themelore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fëmijës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për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jetuar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familjen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tij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krijohet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baza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për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optimizëm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bazik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ndjenjë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vetëbesimi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përkatësie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vlerësimi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personal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siguri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Çdo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qenie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njerëzore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është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ndërveprim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vazhdueshëm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intensiv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me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mjedisin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 vet.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Ndërveprimi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ndikon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zhvillimin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përgjithshëm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fizik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, socio-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emocional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intelektual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Shkëmbimet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emocionale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ndërveprimet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janë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funksion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nxënit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fëmijës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stimulojnë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mendimin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dhe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aftësitë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 </w:t>
      </w:r>
      <w:proofErr w:type="spellStart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përgjithshme</w:t>
      </w:r>
      <w:proofErr w:type="spellEnd"/>
      <w:r w:rsidRPr="007667E4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8E25AF" w:rsidRPr="007667E4" w:rsidRDefault="008E25AF" w:rsidP="00B60AEF">
      <w:pPr>
        <w:spacing w:before="240" w:line="276" w:lineRule="auto"/>
        <w:jc w:val="both"/>
      </w:pPr>
    </w:p>
    <w:sectPr w:rsidR="008E25AF" w:rsidRPr="007667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25C81" w:rsidRDefault="00525C81" w:rsidP="0006084F">
      <w:pPr>
        <w:spacing w:after="0" w:line="240" w:lineRule="auto"/>
      </w:pPr>
      <w:r>
        <w:separator/>
      </w:r>
    </w:p>
  </w:endnote>
  <w:endnote w:type="continuationSeparator" w:id="0">
    <w:p w:rsidR="00525C81" w:rsidRDefault="00525C81" w:rsidP="00060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25C81" w:rsidRDefault="00525C81" w:rsidP="0006084F">
      <w:pPr>
        <w:spacing w:after="0" w:line="240" w:lineRule="auto"/>
      </w:pPr>
      <w:r>
        <w:separator/>
      </w:r>
    </w:p>
  </w:footnote>
  <w:footnote w:type="continuationSeparator" w:id="0">
    <w:p w:rsidR="00525C81" w:rsidRDefault="00525C81" w:rsidP="000608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531668"/>
    <w:multiLevelType w:val="multilevel"/>
    <w:tmpl w:val="6F3E3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4152FA"/>
    <w:multiLevelType w:val="hybridMultilevel"/>
    <w:tmpl w:val="F194519C"/>
    <w:lvl w:ilvl="0" w:tplc="2C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C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C1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C1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C1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C1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1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C1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C1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2D2666E"/>
    <w:multiLevelType w:val="hybridMultilevel"/>
    <w:tmpl w:val="9EAC9958"/>
    <w:lvl w:ilvl="0" w:tplc="2C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C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C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C1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C1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C1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C1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C1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FC35FAF"/>
    <w:multiLevelType w:val="hybridMultilevel"/>
    <w:tmpl w:val="31EEEADA"/>
    <w:lvl w:ilvl="0" w:tplc="78C6A2BC">
      <w:start w:val="1"/>
      <w:numFmt w:val="decimal"/>
      <w:lvlText w:val="%1."/>
      <w:lvlJc w:val="left"/>
      <w:pPr>
        <w:ind w:left="1778" w:hanging="360"/>
      </w:pPr>
    </w:lvl>
    <w:lvl w:ilvl="1" w:tplc="04090019">
      <w:start w:val="1"/>
      <w:numFmt w:val="lowerLetter"/>
      <w:lvlText w:val="%2."/>
      <w:lvlJc w:val="left"/>
      <w:pPr>
        <w:ind w:left="2498" w:hanging="360"/>
      </w:pPr>
    </w:lvl>
    <w:lvl w:ilvl="2" w:tplc="0409001B">
      <w:start w:val="1"/>
      <w:numFmt w:val="lowerRoman"/>
      <w:lvlText w:val="%3."/>
      <w:lvlJc w:val="right"/>
      <w:pPr>
        <w:ind w:left="3218" w:hanging="180"/>
      </w:pPr>
    </w:lvl>
    <w:lvl w:ilvl="3" w:tplc="0409000F">
      <w:start w:val="1"/>
      <w:numFmt w:val="decimal"/>
      <w:lvlText w:val="%4."/>
      <w:lvlJc w:val="left"/>
      <w:pPr>
        <w:ind w:left="3938" w:hanging="360"/>
      </w:pPr>
    </w:lvl>
    <w:lvl w:ilvl="4" w:tplc="04090019">
      <w:start w:val="1"/>
      <w:numFmt w:val="lowerLetter"/>
      <w:lvlText w:val="%5."/>
      <w:lvlJc w:val="left"/>
      <w:pPr>
        <w:ind w:left="4658" w:hanging="360"/>
      </w:pPr>
    </w:lvl>
    <w:lvl w:ilvl="5" w:tplc="0409001B">
      <w:start w:val="1"/>
      <w:numFmt w:val="lowerRoman"/>
      <w:lvlText w:val="%6."/>
      <w:lvlJc w:val="right"/>
      <w:pPr>
        <w:ind w:left="5378" w:hanging="180"/>
      </w:pPr>
    </w:lvl>
    <w:lvl w:ilvl="6" w:tplc="0409000F">
      <w:start w:val="1"/>
      <w:numFmt w:val="decimal"/>
      <w:lvlText w:val="%7."/>
      <w:lvlJc w:val="left"/>
      <w:pPr>
        <w:ind w:left="6098" w:hanging="360"/>
      </w:pPr>
    </w:lvl>
    <w:lvl w:ilvl="7" w:tplc="04090019">
      <w:start w:val="1"/>
      <w:numFmt w:val="lowerLetter"/>
      <w:lvlText w:val="%8."/>
      <w:lvlJc w:val="left"/>
      <w:pPr>
        <w:ind w:left="6818" w:hanging="360"/>
      </w:pPr>
    </w:lvl>
    <w:lvl w:ilvl="8" w:tplc="0409001B">
      <w:start w:val="1"/>
      <w:numFmt w:val="lowerRoman"/>
      <w:lvlText w:val="%9."/>
      <w:lvlJc w:val="right"/>
      <w:pPr>
        <w:ind w:left="7538" w:hanging="180"/>
      </w:pPr>
    </w:lvl>
  </w:abstractNum>
  <w:abstractNum w:abstractNumId="4" w15:restartNumberingAfterBreak="0">
    <w:nsid w:val="49F92BE4"/>
    <w:multiLevelType w:val="hybridMultilevel"/>
    <w:tmpl w:val="339653B2"/>
    <w:lvl w:ilvl="0" w:tplc="F69EA9D6">
      <w:start w:val="1"/>
      <w:numFmt w:val="bullet"/>
      <w:lvlText w:val="‾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2C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032068"/>
    <w:multiLevelType w:val="hybridMultilevel"/>
    <w:tmpl w:val="D890ABE2"/>
    <w:lvl w:ilvl="0" w:tplc="53EAC1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B233AD"/>
    <w:multiLevelType w:val="hybridMultilevel"/>
    <w:tmpl w:val="47B42AC8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170F59"/>
    <w:multiLevelType w:val="hybridMultilevel"/>
    <w:tmpl w:val="FF529FCC"/>
    <w:lvl w:ilvl="0" w:tplc="2C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C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C1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C1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C1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C1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1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C1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C1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DC134D8"/>
    <w:multiLevelType w:val="hybridMultilevel"/>
    <w:tmpl w:val="163E9A60"/>
    <w:lvl w:ilvl="0" w:tplc="2C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C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C1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C1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C1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C1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1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C1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C1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5"/>
  </w:num>
  <w:num w:numId="4">
    <w:abstractNumId w:val="2"/>
  </w:num>
  <w:num w:numId="5">
    <w:abstractNumId w:val="6"/>
  </w:num>
  <w:num w:numId="6">
    <w:abstractNumId w:val="8"/>
  </w:num>
  <w:num w:numId="7">
    <w:abstractNumId w:val="7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84F"/>
    <w:rsid w:val="00006DC8"/>
    <w:rsid w:val="0006084F"/>
    <w:rsid w:val="001A33A6"/>
    <w:rsid w:val="00525C81"/>
    <w:rsid w:val="007667E4"/>
    <w:rsid w:val="008E25AF"/>
    <w:rsid w:val="00B60AEF"/>
    <w:rsid w:val="00C23BB5"/>
    <w:rsid w:val="00E34DD1"/>
    <w:rsid w:val="00E45C8F"/>
    <w:rsid w:val="00EE7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9A0D0"/>
  <w15:chartTrackingRefBased/>
  <w15:docId w15:val="{A6536868-B445-4C08-A9E9-E37F759C2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sr-Latn-M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084F"/>
    <w:pPr>
      <w:keepNext/>
      <w:keepLines/>
      <w:spacing w:before="120" w:after="120" w:line="480" w:lineRule="auto"/>
      <w:ind w:left="1418"/>
      <w:outlineLvl w:val="2"/>
    </w:pPr>
    <w:rPr>
      <w:rFonts w:ascii="Times New Roman" w:eastAsiaTheme="majorEastAsia" w:hAnsi="Times New Roman" w:cstheme="majorBidi"/>
      <w:b/>
      <w:bCs/>
      <w:i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06084F"/>
    <w:rPr>
      <w:rFonts w:ascii="Times New Roman" w:eastAsiaTheme="majorEastAsia" w:hAnsi="Times New Roman" w:cstheme="majorBidi"/>
      <w:b/>
      <w:bCs/>
      <w:i/>
      <w:sz w:val="24"/>
      <w:lang w:val="en-GB"/>
    </w:rPr>
  </w:style>
  <w:style w:type="character" w:styleId="Emphasis">
    <w:name w:val="Emphasis"/>
    <w:qFormat/>
    <w:rsid w:val="0006084F"/>
    <w:rPr>
      <w:rFonts w:ascii="Times New Roman" w:hAnsi="Times New Roman" w:cs="Times New Roman" w:hint="default"/>
      <w:i/>
      <w:iCs w:val="0"/>
    </w:rPr>
  </w:style>
  <w:style w:type="character" w:styleId="Strong">
    <w:name w:val="Strong"/>
    <w:uiPriority w:val="22"/>
    <w:qFormat/>
    <w:rsid w:val="0006084F"/>
    <w:rPr>
      <w:rFonts w:ascii="Times New Roman" w:hAnsi="Times New Roman" w:cs="Times New Roman" w:hint="default"/>
      <w:b/>
      <w:bCs w:val="0"/>
    </w:rPr>
  </w:style>
  <w:style w:type="character" w:customStyle="1" w:styleId="FootnoteTextChar1">
    <w:name w:val="Footnote Text Char1"/>
    <w:aliases w:val="single space Char,ft Char,Footnote Text Char Char Char1,Footnote Text Char Char Char Char,FOOTNOTES Char,fn Char,Char Char,Car Char,footnote text Char,ft Char Char Char Char,ft Char Char Char1,Fußnote Char,F1 Char,Geneva 9 Char"/>
    <w:link w:val="FootnoteText"/>
    <w:uiPriority w:val="99"/>
    <w:semiHidden/>
    <w:locked/>
    <w:rsid w:val="0006084F"/>
    <w:rPr>
      <w:rFonts w:ascii="Times New Roman" w:eastAsia="Times New Roman" w:hAnsi="Times New Roman" w:cs="Times New Roman"/>
      <w:sz w:val="20"/>
      <w:szCs w:val="20"/>
      <w:lang w:val="sr-Latn-CS"/>
    </w:rPr>
  </w:style>
  <w:style w:type="paragraph" w:styleId="FootnoteText">
    <w:name w:val="footnote text"/>
    <w:aliases w:val="single space,ft,Footnote Text Char Char,Footnote Text Char Char Char,FOOTNOTES,fn,Char,Car,footnote text,ft Char Char Char,ft Char Char,Fußnote,F1,Geneva 9,Boston 1,Cha,Char4,Footnote Text Char1 Char,Footnote Text Char Char Char Char Char"/>
    <w:basedOn w:val="Normal"/>
    <w:link w:val="FootnoteTextChar1"/>
    <w:uiPriority w:val="99"/>
    <w:semiHidden/>
    <w:unhideWhenUsed/>
    <w:rsid w:val="000608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sr-Latn-CS"/>
    </w:rPr>
  </w:style>
  <w:style w:type="character" w:customStyle="1" w:styleId="FootnoteTextChar">
    <w:name w:val="Footnote Text Char"/>
    <w:basedOn w:val="DefaultParagraphFont"/>
    <w:uiPriority w:val="99"/>
    <w:semiHidden/>
    <w:rsid w:val="0006084F"/>
    <w:rPr>
      <w:sz w:val="20"/>
      <w:szCs w:val="20"/>
      <w:lang w:val="sr-Latn-ME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06084F"/>
    <w:pPr>
      <w:spacing w:after="120" w:line="48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val="sr-Latn-C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06084F"/>
    <w:rPr>
      <w:rFonts w:ascii="Times New Roman" w:eastAsia="Times New Roman" w:hAnsi="Times New Roman" w:cs="Times New Roman"/>
      <w:sz w:val="24"/>
      <w:szCs w:val="20"/>
      <w:lang w:val="sr-Latn-CS"/>
    </w:rPr>
  </w:style>
  <w:style w:type="character" w:styleId="FootnoteReference">
    <w:name w:val="footnote reference"/>
    <w:aliases w:val="ftref,Footnote text,Ref. de nota al pie1,BVI fnr,16 Point,Superscript 6 Point,Footnote symbol,-E Fußnotenzeichen"/>
    <w:uiPriority w:val="99"/>
    <w:semiHidden/>
    <w:unhideWhenUsed/>
    <w:rsid w:val="0006084F"/>
    <w:rPr>
      <w:rFonts w:ascii="Times New Roman" w:hAnsi="Times New Roman" w:cs="Times New Roman" w:hint="default"/>
      <w:vertAlign w:val="superscript"/>
    </w:rPr>
  </w:style>
  <w:style w:type="character" w:customStyle="1" w:styleId="hps">
    <w:name w:val="hps"/>
    <w:rsid w:val="000608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856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9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C53F65A2CF5444289532758CE53465C" ma:contentTypeVersion="0" ma:contentTypeDescription="Create a new document." ma:contentTypeScope="" ma:versionID="aa7f830d82602cc8faf8ff0e28c5e1c2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6FB0A99-3FCC-4FA1-AF50-DA46CA6E3444}"/>
</file>

<file path=customXml/itemProps2.xml><?xml version="1.0" encoding="utf-8"?>
<ds:datastoreItem xmlns:ds="http://schemas.openxmlformats.org/officeDocument/2006/customXml" ds:itemID="{5E009599-0C75-4A45-9988-9C98AF540EB4}"/>
</file>

<file path=customXml/itemProps3.xml><?xml version="1.0" encoding="utf-8"?>
<ds:datastoreItem xmlns:ds="http://schemas.openxmlformats.org/officeDocument/2006/customXml" ds:itemID="{5B10224B-BCDF-4B9A-B1F3-486E439F04C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529</Words>
  <Characters>3019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 Milic</dc:creator>
  <cp:keywords/>
  <dc:description/>
  <cp:lastModifiedBy>Martin Prenkočaj</cp:lastModifiedBy>
  <cp:revision>7</cp:revision>
  <dcterms:created xsi:type="dcterms:W3CDTF">2026-02-16T09:51:00Z</dcterms:created>
  <dcterms:modified xsi:type="dcterms:W3CDTF">2026-02-17T09:54:00Z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0x010100FC53F65A2CF5444289532758CE53465C</vt:lpwstr>
  </property>
</Properties>
</file>